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2" w:rsidRPr="002B08D3" w:rsidRDefault="002B08D3" w:rsidP="002B08D3">
      <w:pPr>
        <w:pStyle w:val="NoSpacing"/>
        <w:jc w:val="center"/>
      </w:pPr>
      <w:r w:rsidRPr="002B08D3">
        <w:t>CITY OF COLBERT</w:t>
      </w:r>
    </w:p>
    <w:p w:rsidR="002B08D3" w:rsidRPr="002B08D3" w:rsidRDefault="002B08D3" w:rsidP="002B08D3">
      <w:pPr>
        <w:pStyle w:val="NoSpacing"/>
        <w:jc w:val="center"/>
      </w:pPr>
      <w:r w:rsidRPr="002B08D3">
        <w:t>COUNCIL MEETING 7:00 pm</w:t>
      </w:r>
    </w:p>
    <w:p w:rsidR="002B08D3" w:rsidRDefault="002B08D3" w:rsidP="002B08D3">
      <w:pPr>
        <w:pStyle w:val="NoSpacing"/>
        <w:jc w:val="center"/>
      </w:pPr>
      <w:r w:rsidRPr="002B08D3">
        <w:t>OCTOBER 7, 2019</w:t>
      </w:r>
    </w:p>
    <w:p w:rsidR="002A4566" w:rsidRDefault="002A4566" w:rsidP="002B08D3">
      <w:pPr>
        <w:pStyle w:val="NoSpacing"/>
        <w:jc w:val="center"/>
      </w:pPr>
    </w:p>
    <w:p w:rsidR="002A4566" w:rsidRDefault="002A4566" w:rsidP="002A4566">
      <w:pPr>
        <w:pStyle w:val="NoSpacing"/>
      </w:pPr>
      <w:r>
        <w:t xml:space="preserve">Present:  Joy Meadow, Tony Mattox, Joe McGuffin, Nicole Bridges, Chuck Branson, Jonathan Pou, Joe May, </w:t>
      </w:r>
      <w:r w:rsidR="0051721D">
        <w:t xml:space="preserve">Jody Gilliam, </w:t>
      </w:r>
      <w:r>
        <w:t>Roger Fortson, Evelyn Power, Tim Wyatt, Bert Robinson, John Waggoner, Anita Peck, Chris Peck, Vicky Smith</w:t>
      </w:r>
    </w:p>
    <w:p w:rsidR="0051721D" w:rsidRDefault="0051721D" w:rsidP="002A4566">
      <w:pPr>
        <w:pStyle w:val="NoSpacing"/>
      </w:pPr>
    </w:p>
    <w:p w:rsidR="0051721D" w:rsidRDefault="0051721D" w:rsidP="002A4566">
      <w:pPr>
        <w:pStyle w:val="NoSpacing"/>
      </w:pPr>
      <w:r>
        <w:t>Call to Order and Prayer – Mayor Chris Peck</w:t>
      </w:r>
    </w:p>
    <w:p w:rsidR="0051721D" w:rsidRDefault="0051721D" w:rsidP="002A4566">
      <w:pPr>
        <w:pStyle w:val="NoSpacing"/>
      </w:pPr>
    </w:p>
    <w:p w:rsidR="0051721D" w:rsidRDefault="0051721D" w:rsidP="002A4566">
      <w:pPr>
        <w:pStyle w:val="NoSpacing"/>
      </w:pPr>
      <w:r>
        <w:t xml:space="preserve">Adoption of October Agenda </w:t>
      </w:r>
      <w:r w:rsidR="00DC00DC">
        <w:t>–</w:t>
      </w:r>
      <w:r>
        <w:t xml:space="preserve"> </w:t>
      </w:r>
      <w:r w:rsidR="00DC00DC">
        <w:t>Motion made by Bert Robinson and seconded by Evelyn Power.</w:t>
      </w:r>
      <w:r w:rsidR="007778F6">
        <w:t xml:space="preserve"> All approved.</w:t>
      </w:r>
    </w:p>
    <w:p w:rsidR="00460370" w:rsidRDefault="00460370" w:rsidP="002A4566">
      <w:pPr>
        <w:pStyle w:val="NoSpacing"/>
      </w:pPr>
    </w:p>
    <w:p w:rsidR="00460370" w:rsidRDefault="00460370" w:rsidP="002A4566">
      <w:pPr>
        <w:pStyle w:val="NoSpacing"/>
      </w:pPr>
      <w:r>
        <w:t xml:space="preserve">Minutes of September 3, 2019 approved as read.  </w:t>
      </w:r>
    </w:p>
    <w:p w:rsidR="00DC00DC" w:rsidRDefault="00DC00DC" w:rsidP="002A4566">
      <w:pPr>
        <w:pStyle w:val="NoSpacing"/>
      </w:pPr>
    </w:p>
    <w:p w:rsidR="00DC00DC" w:rsidRDefault="00DC00DC" w:rsidP="002A4566">
      <w:pPr>
        <w:pStyle w:val="NoSpacing"/>
      </w:pPr>
      <w:r>
        <w:t>NEW BUSINESS</w:t>
      </w:r>
    </w:p>
    <w:p w:rsidR="00DC00DC" w:rsidRDefault="00DC00DC" w:rsidP="002A4566">
      <w:pPr>
        <w:pStyle w:val="NoSpacing"/>
      </w:pPr>
      <w:r>
        <w:t>Fund Report read. No discussion.</w:t>
      </w:r>
    </w:p>
    <w:p w:rsidR="00DC00DC" w:rsidRDefault="00DC00DC" w:rsidP="002A4566">
      <w:pPr>
        <w:pStyle w:val="NoSpacing"/>
      </w:pPr>
    </w:p>
    <w:p w:rsidR="00DC00DC" w:rsidRDefault="00DC00DC" w:rsidP="002A4566">
      <w:pPr>
        <w:pStyle w:val="NoSpacing"/>
      </w:pPr>
      <w:r>
        <w:t>Deputy McGuffin read his report.  No discussion.</w:t>
      </w:r>
    </w:p>
    <w:p w:rsidR="00DC00DC" w:rsidRDefault="00DC00DC" w:rsidP="002A4566">
      <w:pPr>
        <w:pStyle w:val="NoSpacing"/>
      </w:pPr>
    </w:p>
    <w:p w:rsidR="00DC00DC" w:rsidRDefault="00DC00DC" w:rsidP="002A4566">
      <w:pPr>
        <w:pStyle w:val="NoSpacing"/>
      </w:pPr>
      <w:r>
        <w:t>Budget 2020 was presented for review and for voting at November meeting.</w:t>
      </w:r>
    </w:p>
    <w:p w:rsidR="00DC00DC" w:rsidRDefault="00DC00DC" w:rsidP="002A4566">
      <w:pPr>
        <w:pStyle w:val="NoSpacing"/>
      </w:pPr>
    </w:p>
    <w:p w:rsidR="00DC00DC" w:rsidRDefault="00DC00DC" w:rsidP="002A4566">
      <w:pPr>
        <w:pStyle w:val="NoSpacing"/>
      </w:pPr>
      <w:r>
        <w:t xml:space="preserve">Joy Meadow </w:t>
      </w:r>
      <w:r w:rsidR="007778F6">
        <w:t>of 259 E. 5</w:t>
      </w:r>
      <w:r w:rsidR="007778F6" w:rsidRPr="007778F6">
        <w:rPr>
          <w:vertAlign w:val="superscript"/>
        </w:rPr>
        <w:t>th</w:t>
      </w:r>
      <w:r w:rsidR="007778F6">
        <w:t xml:space="preserve"> Avenue, </w:t>
      </w:r>
      <w:r>
        <w:t xml:space="preserve">presented a letter of request </w:t>
      </w:r>
      <w:r w:rsidR="007778F6">
        <w:t xml:space="preserve">(attached) </w:t>
      </w:r>
      <w:r>
        <w:t xml:space="preserve">to </w:t>
      </w:r>
      <w:r w:rsidR="007778F6">
        <w:t>install an aluminum carport on their property, which would extend on the City’s alleyway approximately six (6) ft.  She stated they understood that if at any time, the City needed to open up the alley, they would be required to move it.  Motion was made by Bert Robinson and seconded by Evelyn Power to allow them to proceed with the carport.  All approved.</w:t>
      </w:r>
    </w:p>
    <w:p w:rsidR="007778F6" w:rsidRDefault="007778F6" w:rsidP="002A4566">
      <w:pPr>
        <w:pStyle w:val="NoSpacing"/>
      </w:pPr>
    </w:p>
    <w:p w:rsidR="007778F6" w:rsidRDefault="007778F6" w:rsidP="002A4566">
      <w:pPr>
        <w:pStyle w:val="NoSpacing"/>
      </w:pPr>
      <w:r>
        <w:t xml:space="preserve">Ball Fields - Little League Proposal was reviewed and discussed.  There was discussion concerning the use of the ball fields, the lighting, dugouts, and upgrading of the present fields.  This upgrade would be done in phases.  Attorney Perry discussed the need for them to acquire more insurance coverage than what they presently have.  The council members have a copy of the proposal and will be ready to discuss it further and vote at November Council Meeting. </w:t>
      </w:r>
    </w:p>
    <w:p w:rsidR="007778F6" w:rsidRDefault="007778F6" w:rsidP="002A4566">
      <w:pPr>
        <w:pStyle w:val="NoSpacing"/>
      </w:pPr>
    </w:p>
    <w:p w:rsidR="007778F6" w:rsidRDefault="007778F6" w:rsidP="002A4566">
      <w:pPr>
        <w:pStyle w:val="NoSpacing"/>
      </w:pPr>
      <w:r>
        <w:t xml:space="preserve">Upgrade Computer – Office – A request was made from Vicky Smith, Clerk, to upgrade her </w:t>
      </w:r>
      <w:r w:rsidR="00482398">
        <w:t xml:space="preserve">office </w:t>
      </w:r>
      <w:r>
        <w:t xml:space="preserve">computer due to the age of the present computer.  There was no need for a monitor, keyboard, or mouse.  The price of a new </w:t>
      </w:r>
      <w:r w:rsidR="00482398">
        <w:t xml:space="preserve">desk-top </w:t>
      </w:r>
      <w:r>
        <w:t xml:space="preserve">computer </w:t>
      </w:r>
      <w:r w:rsidR="00482398">
        <w:t>system upgrade would be approximately $1200 - $1500.  A motion was made to purchase a new computer by Evelyn Power and seconded by Roger Fortson.  All approved.</w:t>
      </w:r>
    </w:p>
    <w:p w:rsidR="00482398" w:rsidRDefault="00482398" w:rsidP="002A4566">
      <w:pPr>
        <w:pStyle w:val="NoSpacing"/>
      </w:pPr>
    </w:p>
    <w:p w:rsidR="00482398" w:rsidRDefault="00482398" w:rsidP="002A4566">
      <w:pPr>
        <w:pStyle w:val="NoSpacing"/>
      </w:pPr>
      <w:r>
        <w:t xml:space="preserve">Water Pressure Monitor </w:t>
      </w:r>
      <w:proofErr w:type="gramStart"/>
      <w:r>
        <w:t xml:space="preserve">– </w:t>
      </w:r>
      <w:r w:rsidR="00651F01">
        <w:t xml:space="preserve"> City</w:t>
      </w:r>
      <w:proofErr w:type="gramEnd"/>
      <w:r w:rsidR="00651F01">
        <w:t xml:space="preserve"> Advisor, John Waggoner </w:t>
      </w:r>
      <w:r>
        <w:t xml:space="preserve">asked if there would be a possibility to acquire a water pressure monitor on the water pressure gauge in the office for remote reading so </w:t>
      </w:r>
      <w:r w:rsidR="00651F01">
        <w:t xml:space="preserve">T.C. </w:t>
      </w:r>
      <w:proofErr w:type="spellStart"/>
      <w:r w:rsidR="00651F01">
        <w:t>Somogy</w:t>
      </w:r>
      <w:proofErr w:type="spellEnd"/>
      <w:r>
        <w:t xml:space="preserve"> could read the water pressure from his phone at any time anywhere and possibly read by others without coming to </w:t>
      </w:r>
      <w:bookmarkStart w:id="0" w:name="_GoBack"/>
      <w:bookmarkEnd w:id="0"/>
      <w:r>
        <w:t>the office.  A motion was made by Bert Robinson and seconded by Tim Wyatt to purchase the monitor.  All approved.</w:t>
      </w:r>
    </w:p>
    <w:p w:rsidR="00482398" w:rsidRDefault="00482398" w:rsidP="002A4566">
      <w:pPr>
        <w:pStyle w:val="NoSpacing"/>
      </w:pPr>
    </w:p>
    <w:p w:rsidR="00482398" w:rsidRDefault="00482398" w:rsidP="002A4566">
      <w:pPr>
        <w:pStyle w:val="NoSpacing"/>
      </w:pPr>
      <w:r>
        <w:t>Tony Mat</w:t>
      </w:r>
      <w:r w:rsidR="00D338B8">
        <w:t>tox was introduced as the new maintenance personnel.  Mayor Peck stated he had been working for few weeks now and highly recommended him to fill this position.  Tim Wyatt made a motion to hire Tony and motion was seconded by Evelyn Power.  All approved.</w:t>
      </w:r>
    </w:p>
    <w:p w:rsidR="00D338B8" w:rsidRDefault="00D338B8" w:rsidP="002A4566">
      <w:pPr>
        <w:pStyle w:val="NoSpacing"/>
      </w:pPr>
    </w:p>
    <w:p w:rsidR="00D338B8" w:rsidRDefault="00D338B8" w:rsidP="002A4566">
      <w:pPr>
        <w:pStyle w:val="NoSpacing"/>
      </w:pPr>
      <w:r>
        <w:t>UNFINISHED BUSINESS</w:t>
      </w:r>
    </w:p>
    <w:p w:rsidR="00D338B8" w:rsidRDefault="00D338B8" w:rsidP="002A4566">
      <w:pPr>
        <w:pStyle w:val="NoSpacing"/>
      </w:pPr>
      <w:r>
        <w:t xml:space="preserve">Firewall for computers was discussed.  Jon Phillips, Phillips Solutions, sent information stating the current protection for computers in the office were not adequate nor in compliance as far as protection from hackers.  He stated the need to upgrade the firewall to be able to make it much more difficult for hackers to intrude the City computers.  His price to bring our computers up to the ideal security standard is $2,199.99. </w:t>
      </w:r>
    </w:p>
    <w:p w:rsidR="00FB7BBA" w:rsidRDefault="00D338B8" w:rsidP="002A4566">
      <w:pPr>
        <w:pStyle w:val="NoSpacing"/>
      </w:pPr>
      <w:r>
        <w:lastRenderedPageBreak/>
        <w:t>He also stated that nothing is 100% safe due to hackers finding more and more ways to intrude data.  However, the best of protection that could possibly be given would be this extra firewall.  It comes with a 3-year warranty, 3-years of monthly virus signature updates</w:t>
      </w:r>
      <w:r w:rsidR="00FB7BBA">
        <w:t>.  A motion was made by Evelyn Power and seconded by Bert Robinson to install the firewall protection.  All approved.</w:t>
      </w:r>
    </w:p>
    <w:p w:rsidR="00FB7BBA" w:rsidRDefault="00FB7BBA" w:rsidP="002A4566">
      <w:pPr>
        <w:pStyle w:val="NoSpacing"/>
      </w:pPr>
    </w:p>
    <w:p w:rsidR="00FB7BBA" w:rsidRDefault="00FB7BBA" w:rsidP="002A4566">
      <w:pPr>
        <w:pStyle w:val="NoSpacing"/>
      </w:pPr>
      <w:r>
        <w:t xml:space="preserve">Wells Update:  Mr. John Waggoner stated a surveyor was contacted to locate the corners </w:t>
      </w:r>
      <w:r w:rsidR="00912524">
        <w:t xml:space="preserve">so </w:t>
      </w:r>
      <w:r>
        <w:t>the best place to drill for water.  More information will be given at next meeting.</w:t>
      </w:r>
    </w:p>
    <w:p w:rsidR="00FB7BBA" w:rsidRDefault="00FB7BBA" w:rsidP="002A4566">
      <w:pPr>
        <w:pStyle w:val="NoSpacing"/>
      </w:pPr>
    </w:p>
    <w:p w:rsidR="00912524" w:rsidRDefault="00FB7BBA" w:rsidP="002A4566">
      <w:pPr>
        <w:pStyle w:val="NoSpacing"/>
      </w:pPr>
      <w:r>
        <w:t xml:space="preserve">Billboard Ordinance – Attorney Perry stated he has talked with GMA concerning billboards and they </w:t>
      </w:r>
      <w:r w:rsidR="00912524">
        <w:t>are looking into more information.  This matter was tabled until November meeting.</w:t>
      </w:r>
    </w:p>
    <w:p w:rsidR="00912524" w:rsidRDefault="00912524" w:rsidP="002A4566">
      <w:pPr>
        <w:pStyle w:val="NoSpacing"/>
      </w:pPr>
    </w:p>
    <w:p w:rsidR="00912524" w:rsidRDefault="00912524" w:rsidP="002A4566">
      <w:pPr>
        <w:pStyle w:val="NoSpacing"/>
      </w:pPr>
      <w:r>
        <w:t>LMIG - Garrett Paving proposed a cost of $18,570.00 for paving E 5</w:t>
      </w:r>
      <w:r w:rsidRPr="00912524">
        <w:rPr>
          <w:vertAlign w:val="superscript"/>
        </w:rPr>
        <w:t>th</w:t>
      </w:r>
      <w:r>
        <w:t xml:space="preserve"> Avenue from the intersection with South 5</w:t>
      </w:r>
      <w:r w:rsidRPr="00912524">
        <w:rPr>
          <w:vertAlign w:val="superscript"/>
        </w:rPr>
        <w:t>th</w:t>
      </w:r>
      <w:r>
        <w:t xml:space="preserve"> Street to South 6</w:t>
      </w:r>
      <w:r w:rsidRPr="00912524">
        <w:rPr>
          <w:vertAlign w:val="superscript"/>
        </w:rPr>
        <w:t>th</w:t>
      </w:r>
      <w:r>
        <w:t xml:space="preserve"> Street.  South 5</w:t>
      </w:r>
      <w:r w:rsidRPr="00912524">
        <w:rPr>
          <w:vertAlign w:val="superscript"/>
        </w:rPr>
        <w:t>th</w:t>
      </w:r>
      <w:r>
        <w:t xml:space="preserve"> Street from the end of the new pavement at Bill Meadows Avenue to the intersection of East 5</w:t>
      </w:r>
      <w:r w:rsidRPr="00912524">
        <w:rPr>
          <w:vertAlign w:val="superscript"/>
        </w:rPr>
        <w:t>th</w:t>
      </w:r>
      <w:r>
        <w:t xml:space="preserve"> Avenue will be paved.  This price does not include striping.  </w:t>
      </w:r>
    </w:p>
    <w:p w:rsidR="004F37E4" w:rsidRDefault="004F37E4" w:rsidP="002A4566">
      <w:pPr>
        <w:pStyle w:val="NoSpacing"/>
      </w:pPr>
      <w:r>
        <w:t xml:space="preserve">There was discussion on spending the LMIG money on this project and using other funding to possibly pave all the way to City Limit sign.  Mr. John and Mayor Peck will discuss this further and bring back to the council.  A motion was made by Tim Wyatt and seconded by Bert Robinson to spend the LMIG funding on this project.  All approved.  </w:t>
      </w:r>
    </w:p>
    <w:p w:rsidR="004F37E4" w:rsidRDefault="004F37E4" w:rsidP="002A4566">
      <w:pPr>
        <w:pStyle w:val="NoSpacing"/>
      </w:pPr>
    </w:p>
    <w:p w:rsidR="004F37E4" w:rsidRDefault="004F37E4" w:rsidP="002A4566">
      <w:pPr>
        <w:pStyle w:val="NoSpacing"/>
      </w:pPr>
      <w:r>
        <w:t>Comments and Information</w:t>
      </w:r>
    </w:p>
    <w:p w:rsidR="004F37E4" w:rsidRDefault="004F37E4" w:rsidP="002A4566">
      <w:pPr>
        <w:pStyle w:val="NoSpacing"/>
      </w:pPr>
      <w:r>
        <w:t xml:space="preserve">Tim Wyatt stated that the fire department needed striping around the curve at Third and First Avenue.  Also, “No Parking” could be painted on the pavement to insure safety around the </w:t>
      </w:r>
      <w:r w:rsidR="006D703F">
        <w:t>fire hall</w:t>
      </w:r>
      <w:r>
        <w:t>.  He will check on information concerning the striping.</w:t>
      </w:r>
    </w:p>
    <w:p w:rsidR="004F37E4" w:rsidRDefault="004F37E4" w:rsidP="002A4566">
      <w:pPr>
        <w:pStyle w:val="NoSpacing"/>
      </w:pPr>
      <w:r>
        <w:t>Mayor Peck stated the city had received a quote from DSI Group on remodeling the office spaces at the old school.  There is one more proposal that has not been received.  More information at next meeting.</w:t>
      </w:r>
    </w:p>
    <w:p w:rsidR="004F37E4" w:rsidRDefault="004F37E4" w:rsidP="002A4566">
      <w:pPr>
        <w:pStyle w:val="NoSpacing"/>
      </w:pPr>
      <w:r>
        <w:t>Mayor Peck had inquired about funding for a trail at the ball field and asked if the council wanted him to pursue this</w:t>
      </w:r>
      <w:r w:rsidR="005E3EE4">
        <w:t>.  The council gave him permission to pursue more information concerning this funding.</w:t>
      </w:r>
    </w:p>
    <w:p w:rsidR="005E3EE4" w:rsidRDefault="005E3EE4" w:rsidP="002A4566">
      <w:pPr>
        <w:pStyle w:val="NoSpacing"/>
      </w:pPr>
      <w:r>
        <w:t xml:space="preserve">Mayor Peck stated he and Mr. John had contacted an engineer to assist the city in planning further water </w:t>
      </w:r>
    </w:p>
    <w:p w:rsidR="005E3EE4" w:rsidRDefault="005E3EE4" w:rsidP="002A4566">
      <w:pPr>
        <w:pStyle w:val="NoSpacing"/>
      </w:pPr>
      <w:r>
        <w:t>needs.  More information will be provided at next meeting.</w:t>
      </w:r>
    </w:p>
    <w:p w:rsidR="005E3EE4" w:rsidRDefault="005E3EE4" w:rsidP="002A4566">
      <w:pPr>
        <w:pStyle w:val="NoSpacing"/>
      </w:pPr>
    </w:p>
    <w:p w:rsidR="005E3EE4" w:rsidRDefault="005E3EE4" w:rsidP="002A4566">
      <w:pPr>
        <w:pStyle w:val="NoSpacing"/>
      </w:pPr>
      <w:r>
        <w:t xml:space="preserve">A motion to adjourn by </w:t>
      </w:r>
      <w:r w:rsidR="003B0B76">
        <w:t>Bert Robinson and seconded by Tim Wyatt.</w:t>
      </w:r>
      <w:r>
        <w:t xml:space="preserve">  All approved.</w:t>
      </w:r>
    </w:p>
    <w:p w:rsidR="005E3EE4" w:rsidRDefault="005E3EE4" w:rsidP="002A4566">
      <w:pPr>
        <w:pStyle w:val="NoSpacing"/>
      </w:pPr>
    </w:p>
    <w:p w:rsidR="005E3EE4" w:rsidRDefault="005E3EE4" w:rsidP="002A4566">
      <w:pPr>
        <w:pStyle w:val="NoSpacing"/>
      </w:pPr>
    </w:p>
    <w:p w:rsidR="00912524" w:rsidRDefault="00912524" w:rsidP="002A4566">
      <w:pPr>
        <w:pStyle w:val="NoSpacing"/>
      </w:pPr>
    </w:p>
    <w:p w:rsidR="00912524" w:rsidRDefault="00912524" w:rsidP="002A4566">
      <w:pPr>
        <w:pStyle w:val="NoSpacing"/>
      </w:pPr>
    </w:p>
    <w:p w:rsidR="00D338B8" w:rsidRDefault="00D338B8" w:rsidP="002A4566">
      <w:pPr>
        <w:pStyle w:val="NoSpacing"/>
      </w:pPr>
      <w:r>
        <w:t xml:space="preserve"> </w:t>
      </w:r>
    </w:p>
    <w:p w:rsidR="00482398" w:rsidRDefault="00482398" w:rsidP="002A4566">
      <w:pPr>
        <w:pStyle w:val="NoSpacing"/>
      </w:pPr>
    </w:p>
    <w:p w:rsidR="00482398" w:rsidRDefault="00482398" w:rsidP="002A4566">
      <w:pPr>
        <w:pStyle w:val="NoSpacing"/>
      </w:pPr>
      <w:r>
        <w:t xml:space="preserve">  </w:t>
      </w:r>
    </w:p>
    <w:p w:rsidR="007778F6" w:rsidRDefault="007778F6" w:rsidP="002A4566">
      <w:pPr>
        <w:pStyle w:val="NoSpacing"/>
      </w:pPr>
    </w:p>
    <w:p w:rsidR="007778F6" w:rsidRDefault="007778F6" w:rsidP="002A4566">
      <w:pPr>
        <w:pStyle w:val="NoSpacing"/>
      </w:pPr>
      <w:r>
        <w:t xml:space="preserve"> </w:t>
      </w:r>
    </w:p>
    <w:p w:rsidR="007778F6" w:rsidRDefault="007778F6" w:rsidP="002A4566">
      <w:pPr>
        <w:pStyle w:val="NoSpacing"/>
      </w:pPr>
    </w:p>
    <w:p w:rsidR="007778F6" w:rsidRDefault="007778F6" w:rsidP="002A4566">
      <w:pPr>
        <w:pStyle w:val="NoSpacing"/>
      </w:pPr>
    </w:p>
    <w:p w:rsidR="007778F6" w:rsidRDefault="007778F6" w:rsidP="002A4566">
      <w:pPr>
        <w:pStyle w:val="NoSpacing"/>
      </w:pPr>
    </w:p>
    <w:p w:rsidR="007778F6" w:rsidRDefault="007778F6" w:rsidP="002A4566">
      <w:pPr>
        <w:pStyle w:val="NoSpacing"/>
      </w:pPr>
    </w:p>
    <w:p w:rsidR="002B08D3" w:rsidRDefault="002B08D3" w:rsidP="002B08D3">
      <w:pPr>
        <w:pStyle w:val="NoSpacing"/>
        <w:jc w:val="center"/>
      </w:pPr>
    </w:p>
    <w:p w:rsidR="002B08D3" w:rsidRPr="002B08D3" w:rsidRDefault="002B08D3" w:rsidP="002B08D3">
      <w:pPr>
        <w:pStyle w:val="NoSpacing"/>
      </w:pPr>
    </w:p>
    <w:sectPr w:rsidR="002B08D3" w:rsidRPr="002B08D3" w:rsidSect="00460370">
      <w:pgSz w:w="12240" w:h="15840"/>
      <w:pgMar w:top="72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D3"/>
    <w:rsid w:val="002A4566"/>
    <w:rsid w:val="002B08D3"/>
    <w:rsid w:val="003B0B76"/>
    <w:rsid w:val="00460370"/>
    <w:rsid w:val="00482398"/>
    <w:rsid w:val="004F37E4"/>
    <w:rsid w:val="0051721D"/>
    <w:rsid w:val="005E3EE4"/>
    <w:rsid w:val="00651F01"/>
    <w:rsid w:val="006D703F"/>
    <w:rsid w:val="007778F6"/>
    <w:rsid w:val="00876F4D"/>
    <w:rsid w:val="00912524"/>
    <w:rsid w:val="00BC3DB2"/>
    <w:rsid w:val="00D338B8"/>
    <w:rsid w:val="00DC00DC"/>
    <w:rsid w:val="00FB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9A56-E2E8-4306-8154-FD206692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6</cp:revision>
  <dcterms:created xsi:type="dcterms:W3CDTF">2019-10-08T14:43:00Z</dcterms:created>
  <dcterms:modified xsi:type="dcterms:W3CDTF">2019-10-09T13:18:00Z</dcterms:modified>
</cp:coreProperties>
</file>